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A6" w:rsidRPr="00F11360" w:rsidRDefault="00677AA6" w:rsidP="00677AA6">
      <w:pPr>
        <w:spacing w:line="480" w:lineRule="auto"/>
        <w:jc w:val="center"/>
        <w:rPr>
          <w:rFonts w:eastAsia="黑体"/>
          <w:bCs/>
          <w:sz w:val="32"/>
        </w:rPr>
      </w:pPr>
      <w:r w:rsidRPr="00F11360">
        <w:rPr>
          <w:rFonts w:eastAsia="黑体" w:hint="eastAsia"/>
          <w:bCs/>
          <w:sz w:val="32"/>
        </w:rPr>
        <w:t>肇庆学院</w:t>
      </w:r>
      <w:r w:rsidR="00420B77">
        <w:rPr>
          <w:rFonts w:eastAsia="黑体" w:hint="eastAsia"/>
          <w:bCs/>
          <w:sz w:val="32"/>
        </w:rPr>
        <w:t>研究生“三助一辅”</w:t>
      </w:r>
      <w:r w:rsidRPr="00F11360">
        <w:rPr>
          <w:rFonts w:eastAsia="黑体" w:hint="eastAsia"/>
          <w:bCs/>
          <w:sz w:val="32"/>
        </w:rPr>
        <w:t>协议书</w:t>
      </w:r>
    </w:p>
    <w:p w:rsidR="00677AA6" w:rsidRPr="00562E69" w:rsidRDefault="00677AA6" w:rsidP="00677AA6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sz w:val="24"/>
        </w:rPr>
        <w:t>用</w:t>
      </w:r>
      <w:r w:rsidR="00420B77">
        <w:rPr>
          <w:rFonts w:ascii="仿宋_GB2312" w:eastAsia="仿宋_GB2312" w:hint="eastAsia"/>
          <w:sz w:val="24"/>
        </w:rPr>
        <w:t>人</w:t>
      </w:r>
      <w:r w:rsidRPr="00562E69">
        <w:rPr>
          <w:rFonts w:ascii="仿宋_GB2312" w:eastAsia="仿宋_GB2312" w:hint="eastAsia"/>
          <w:sz w:val="24"/>
        </w:rPr>
        <w:t>单位：</w:t>
      </w:r>
      <w:r w:rsidRPr="00562E69">
        <w:rPr>
          <w:rFonts w:ascii="仿宋_GB2312" w:eastAsia="仿宋_GB2312" w:hint="eastAsia"/>
          <w:sz w:val="24"/>
          <w:u w:val="single"/>
        </w:rPr>
        <w:t xml:space="preserve">                         </w:t>
      </w:r>
      <w:r w:rsidRPr="00562E69">
        <w:rPr>
          <w:rFonts w:ascii="仿宋_GB2312" w:eastAsia="仿宋_GB2312" w:hint="eastAsia"/>
          <w:sz w:val="24"/>
        </w:rPr>
        <w:t xml:space="preserve">                  </w:t>
      </w:r>
      <w:r>
        <w:rPr>
          <w:rFonts w:ascii="仿宋_GB2312" w:eastAsia="仿宋_GB2312" w:hint="eastAsia"/>
          <w:sz w:val="24"/>
        </w:rPr>
        <w:t xml:space="preserve">    </w:t>
      </w:r>
      <w:r w:rsidRPr="00562E69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</w:t>
      </w:r>
      <w:r w:rsidRPr="00562E69">
        <w:rPr>
          <w:rFonts w:ascii="仿宋_GB2312" w:eastAsia="仿宋_GB2312" w:hint="eastAsia"/>
          <w:sz w:val="24"/>
        </w:rPr>
        <w:t>（简称甲方）</w:t>
      </w:r>
    </w:p>
    <w:p w:rsidR="00677AA6" w:rsidRPr="00562E69" w:rsidRDefault="00677AA6" w:rsidP="00677AA6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sz w:val="24"/>
        </w:rPr>
        <w:t>学    生：</w:t>
      </w:r>
      <w:r w:rsidRPr="00562E69">
        <w:rPr>
          <w:rFonts w:ascii="仿宋_GB2312" w:eastAsia="仿宋_GB2312" w:hint="eastAsia"/>
          <w:sz w:val="24"/>
          <w:u w:val="single"/>
        </w:rPr>
        <w:t xml:space="preserve">          </w:t>
      </w:r>
      <w:r w:rsidRPr="00562E69">
        <w:rPr>
          <w:rFonts w:ascii="仿宋_GB2312" w:eastAsia="仿宋_GB2312" w:hint="eastAsia"/>
          <w:sz w:val="24"/>
        </w:rPr>
        <w:t xml:space="preserve"> （</w:t>
      </w:r>
      <w:r w:rsidRPr="00562E69"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562E69">
        <w:rPr>
          <w:rFonts w:ascii="仿宋_GB2312" w:eastAsia="仿宋_GB2312" w:hint="eastAsia"/>
          <w:sz w:val="24"/>
          <w:u w:val="single"/>
        </w:rPr>
        <w:t xml:space="preserve"> </w:t>
      </w:r>
      <w:r w:rsidRPr="00562E69">
        <w:rPr>
          <w:rFonts w:ascii="仿宋_GB2312" w:eastAsia="仿宋_GB2312" w:hint="eastAsia"/>
          <w:sz w:val="24"/>
        </w:rPr>
        <w:t>学院</w:t>
      </w:r>
      <w:r w:rsidRPr="00562E69">
        <w:rPr>
          <w:rFonts w:ascii="仿宋_GB2312" w:eastAsia="仿宋_GB2312" w:hint="eastAsia"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562E69">
        <w:rPr>
          <w:rFonts w:ascii="仿宋_GB2312" w:eastAsia="仿宋_GB2312" w:hint="eastAsia"/>
          <w:sz w:val="24"/>
          <w:u w:val="single"/>
        </w:rPr>
        <w:t xml:space="preserve">    </w:t>
      </w:r>
      <w:r w:rsidRPr="00562E69">
        <w:rPr>
          <w:rFonts w:ascii="仿宋_GB2312" w:eastAsia="仿宋_GB2312" w:hint="eastAsia"/>
          <w:sz w:val="24"/>
        </w:rPr>
        <w:t>专业） （简称乙方）</w:t>
      </w:r>
    </w:p>
    <w:p w:rsidR="00677AA6" w:rsidRDefault="00677AA6" w:rsidP="00677AA6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sz w:val="24"/>
        </w:rPr>
        <w:t>甲乙双方就参加</w:t>
      </w:r>
      <w:r w:rsidR="00420B77">
        <w:rPr>
          <w:rFonts w:ascii="仿宋_GB2312" w:eastAsia="仿宋_GB2312" w:hint="eastAsia"/>
          <w:sz w:val="24"/>
        </w:rPr>
        <w:t>“三助一辅”工作</w:t>
      </w:r>
      <w:r w:rsidRPr="00562E69">
        <w:rPr>
          <w:rFonts w:ascii="仿宋_GB2312" w:eastAsia="仿宋_GB2312" w:hint="eastAsia"/>
          <w:sz w:val="24"/>
        </w:rPr>
        <w:t>签订如下协议，共同遵守。</w:t>
      </w:r>
    </w:p>
    <w:p w:rsidR="00677AA6" w:rsidRDefault="00677AA6" w:rsidP="00677AA6">
      <w:pPr>
        <w:spacing w:line="420" w:lineRule="exact"/>
        <w:ind w:firstLineChars="200" w:firstLine="482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b/>
          <w:sz w:val="24"/>
        </w:rPr>
        <w:t>第一条：</w:t>
      </w:r>
      <w:r w:rsidRPr="00562E69">
        <w:rPr>
          <w:rFonts w:ascii="仿宋_GB2312" w:eastAsia="仿宋_GB2312" w:hint="eastAsia"/>
          <w:sz w:val="24"/>
        </w:rPr>
        <w:t>乙方签定本协议前应仔细阅读本协议。</w:t>
      </w:r>
    </w:p>
    <w:p w:rsidR="00677AA6" w:rsidRDefault="00677AA6" w:rsidP="00677AA6">
      <w:pPr>
        <w:spacing w:line="420" w:lineRule="exact"/>
        <w:ind w:firstLineChars="200" w:firstLine="482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b/>
          <w:sz w:val="24"/>
        </w:rPr>
        <w:t>第二条：</w:t>
      </w:r>
      <w:r w:rsidRPr="00562E69">
        <w:rPr>
          <w:rFonts w:ascii="仿宋_GB2312" w:eastAsia="仿宋_GB2312" w:hint="eastAsia"/>
          <w:sz w:val="24"/>
        </w:rPr>
        <w:t>乙方自愿参加</w:t>
      </w:r>
      <w:r w:rsidR="00420B77">
        <w:rPr>
          <w:rFonts w:ascii="仿宋_GB2312" w:eastAsia="仿宋_GB2312" w:hint="eastAsia"/>
          <w:sz w:val="24"/>
        </w:rPr>
        <w:t>“三助一辅”工作</w:t>
      </w:r>
      <w:r w:rsidRPr="00562E69">
        <w:rPr>
          <w:rFonts w:ascii="仿宋_GB2312" w:eastAsia="仿宋_GB2312" w:hint="eastAsia"/>
          <w:sz w:val="24"/>
        </w:rPr>
        <w:t>，但仅限于课余时间，保证不影响学习。</w:t>
      </w:r>
    </w:p>
    <w:p w:rsidR="00677AA6" w:rsidRDefault="00677AA6" w:rsidP="00677AA6">
      <w:pPr>
        <w:spacing w:line="420" w:lineRule="exact"/>
        <w:ind w:firstLineChars="200" w:firstLine="482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b/>
          <w:sz w:val="24"/>
        </w:rPr>
        <w:t>第三条：</w:t>
      </w:r>
      <w:r w:rsidRPr="00562E69">
        <w:rPr>
          <w:rFonts w:ascii="仿宋_GB2312" w:eastAsia="仿宋_GB2312" w:hint="eastAsia"/>
          <w:sz w:val="24"/>
        </w:rPr>
        <w:t>乙方应遵守有关法律、法规、校纪校规及</w:t>
      </w:r>
      <w:r w:rsidR="00420B77">
        <w:rPr>
          <w:rFonts w:ascii="仿宋_GB2312" w:eastAsia="仿宋_GB2312" w:hint="eastAsia"/>
          <w:sz w:val="24"/>
        </w:rPr>
        <w:t>“三助</w:t>
      </w:r>
      <w:proofErr w:type="gramStart"/>
      <w:r w:rsidR="00420B77">
        <w:rPr>
          <w:rFonts w:ascii="仿宋_GB2312" w:eastAsia="仿宋_GB2312" w:hint="eastAsia"/>
          <w:sz w:val="24"/>
        </w:rPr>
        <w:t>一</w:t>
      </w:r>
      <w:proofErr w:type="gramEnd"/>
      <w:r w:rsidR="00420B77">
        <w:rPr>
          <w:rFonts w:ascii="仿宋_GB2312" w:eastAsia="仿宋_GB2312" w:hint="eastAsia"/>
          <w:sz w:val="24"/>
        </w:rPr>
        <w:t>辅”工作管理</w:t>
      </w:r>
      <w:r w:rsidRPr="00562E69">
        <w:rPr>
          <w:rFonts w:ascii="仿宋_GB2312" w:eastAsia="仿宋_GB2312" w:hint="eastAsia"/>
          <w:sz w:val="24"/>
        </w:rPr>
        <w:t>规定，对违反《</w:t>
      </w:r>
      <w:r w:rsidR="00420B77" w:rsidRPr="00420B77">
        <w:rPr>
          <w:rFonts w:ascii="仿宋_GB2312" w:eastAsia="仿宋_GB2312" w:hint="eastAsia"/>
          <w:sz w:val="24"/>
        </w:rPr>
        <w:t>肇庆学院研究生</w:t>
      </w:r>
      <w:r w:rsidR="00751B65">
        <w:rPr>
          <w:rFonts w:ascii="仿宋_GB2312" w:eastAsia="仿宋_GB2312" w:hint="eastAsia"/>
          <w:sz w:val="24"/>
        </w:rPr>
        <w:t>“三助一辅”</w:t>
      </w:r>
      <w:r w:rsidR="00420B77" w:rsidRPr="00420B77">
        <w:rPr>
          <w:rFonts w:ascii="仿宋_GB2312" w:eastAsia="仿宋_GB2312" w:hint="eastAsia"/>
          <w:sz w:val="24"/>
        </w:rPr>
        <w:t>工作管理办法（试行）</w:t>
      </w:r>
      <w:r w:rsidRPr="00562E69">
        <w:rPr>
          <w:rFonts w:ascii="仿宋_GB2312" w:eastAsia="仿宋_GB2312" w:hint="eastAsia"/>
          <w:sz w:val="24"/>
        </w:rPr>
        <w:t>》而引起的一切后果和责任由乙方承担。</w:t>
      </w:r>
    </w:p>
    <w:p w:rsidR="00677AA6" w:rsidRDefault="00677AA6" w:rsidP="00677AA6">
      <w:pPr>
        <w:spacing w:line="420" w:lineRule="exact"/>
        <w:ind w:firstLineChars="200" w:firstLine="482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b/>
          <w:sz w:val="24"/>
        </w:rPr>
        <w:t>第四条：</w:t>
      </w:r>
      <w:r w:rsidRPr="00562E69">
        <w:rPr>
          <w:rFonts w:ascii="仿宋_GB2312" w:eastAsia="仿宋_GB2312" w:hint="eastAsia"/>
          <w:sz w:val="24"/>
        </w:rPr>
        <w:t>乙方参加</w:t>
      </w:r>
      <w:r w:rsidR="00420B77">
        <w:rPr>
          <w:rFonts w:ascii="仿宋_GB2312" w:eastAsia="仿宋_GB2312" w:hint="eastAsia"/>
          <w:sz w:val="24"/>
        </w:rPr>
        <w:t>“三助一辅”工作</w:t>
      </w:r>
      <w:r w:rsidRPr="00562E69">
        <w:rPr>
          <w:rFonts w:ascii="仿宋_GB2312" w:eastAsia="仿宋_GB2312" w:hint="eastAsia"/>
          <w:sz w:val="24"/>
        </w:rPr>
        <w:t>应按照甲方的规定和要求进行，对参加劳动验收不合格或不按规定办的，甲方和学校</w:t>
      </w:r>
      <w:r w:rsidR="00420B77">
        <w:rPr>
          <w:rFonts w:ascii="仿宋_GB2312" w:eastAsia="仿宋_GB2312" w:hint="eastAsia"/>
          <w:sz w:val="24"/>
        </w:rPr>
        <w:t>研究生院</w:t>
      </w:r>
      <w:r w:rsidRPr="00562E69">
        <w:rPr>
          <w:rFonts w:ascii="仿宋_GB2312" w:eastAsia="仿宋_GB2312" w:hint="eastAsia"/>
          <w:sz w:val="24"/>
        </w:rPr>
        <w:t>有权中止其劳动，提前解聘，并不支付劳动报酬。</w:t>
      </w:r>
    </w:p>
    <w:p w:rsidR="00677AA6" w:rsidRDefault="00677AA6" w:rsidP="00677AA6">
      <w:pPr>
        <w:spacing w:line="420" w:lineRule="exact"/>
        <w:ind w:firstLineChars="200" w:firstLine="482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b/>
          <w:sz w:val="24"/>
        </w:rPr>
        <w:t>第五条</w:t>
      </w:r>
      <w:bookmarkStart w:id="0" w:name="_Hlk137823238"/>
      <w:r w:rsidRPr="00562E69">
        <w:rPr>
          <w:rFonts w:ascii="仿宋_GB2312" w:eastAsia="仿宋_GB2312" w:hint="eastAsia"/>
          <w:b/>
          <w:sz w:val="24"/>
        </w:rPr>
        <w:t>：</w:t>
      </w:r>
      <w:bookmarkEnd w:id="0"/>
      <w:r w:rsidRPr="00562E69">
        <w:rPr>
          <w:rFonts w:ascii="仿宋_GB2312" w:eastAsia="仿宋_GB2312" w:hint="eastAsia"/>
          <w:sz w:val="24"/>
        </w:rPr>
        <w:t>乙方在参加</w:t>
      </w:r>
      <w:r w:rsidR="00420B77">
        <w:rPr>
          <w:rFonts w:ascii="仿宋_GB2312" w:eastAsia="仿宋_GB2312" w:hint="eastAsia"/>
          <w:sz w:val="24"/>
        </w:rPr>
        <w:t>“三助</w:t>
      </w:r>
      <w:proofErr w:type="gramStart"/>
      <w:r w:rsidR="00420B77">
        <w:rPr>
          <w:rFonts w:ascii="仿宋_GB2312" w:eastAsia="仿宋_GB2312" w:hint="eastAsia"/>
          <w:sz w:val="24"/>
        </w:rPr>
        <w:t>一</w:t>
      </w:r>
      <w:proofErr w:type="gramEnd"/>
      <w:r w:rsidR="00420B77">
        <w:rPr>
          <w:rFonts w:ascii="仿宋_GB2312" w:eastAsia="仿宋_GB2312" w:hint="eastAsia"/>
          <w:sz w:val="24"/>
        </w:rPr>
        <w:t>辅”工作</w:t>
      </w:r>
      <w:r w:rsidRPr="00562E69">
        <w:rPr>
          <w:rFonts w:ascii="仿宋_GB2312" w:eastAsia="仿宋_GB2312" w:hint="eastAsia"/>
          <w:sz w:val="24"/>
        </w:rPr>
        <w:t>过程中，因非工作原因损坏劳动工具或公物，由乙方负责赔偿。</w:t>
      </w:r>
    </w:p>
    <w:p w:rsidR="00677AA6" w:rsidRDefault="00677AA6" w:rsidP="00F53334">
      <w:pPr>
        <w:spacing w:line="420" w:lineRule="exact"/>
        <w:ind w:firstLineChars="200" w:firstLine="482"/>
        <w:jc w:val="left"/>
        <w:rPr>
          <w:rFonts w:ascii="仿宋_GB2312" w:eastAsia="仿宋_GB2312"/>
          <w:sz w:val="24"/>
        </w:rPr>
      </w:pPr>
      <w:bookmarkStart w:id="1" w:name="_GoBack"/>
      <w:bookmarkEnd w:id="1"/>
      <w:r w:rsidRPr="00562E69">
        <w:rPr>
          <w:rFonts w:ascii="仿宋_GB2312" w:eastAsia="仿宋_GB2312" w:hint="eastAsia"/>
          <w:b/>
          <w:sz w:val="24"/>
        </w:rPr>
        <w:t>第六条</w:t>
      </w:r>
      <w:r w:rsidR="00F53334" w:rsidRPr="00562E69">
        <w:rPr>
          <w:rFonts w:ascii="仿宋_GB2312" w:eastAsia="仿宋_GB2312" w:hint="eastAsia"/>
          <w:b/>
          <w:sz w:val="24"/>
        </w:rPr>
        <w:t>：</w:t>
      </w:r>
      <w:r>
        <w:rPr>
          <w:rFonts w:ascii="仿宋_GB2312" w:eastAsia="仿宋_GB2312" w:hint="eastAsia"/>
          <w:sz w:val="24"/>
        </w:rPr>
        <w:t>乙方与甲方</w:t>
      </w:r>
      <w:r w:rsidRPr="00562E69">
        <w:rPr>
          <w:rFonts w:ascii="仿宋_GB2312" w:eastAsia="仿宋_GB2312" w:hint="eastAsia"/>
          <w:sz w:val="24"/>
        </w:rPr>
        <w:t>在劳动过程中引起争议，应先请乙方所在学院和</w:t>
      </w:r>
      <w:r w:rsidR="00420B77">
        <w:rPr>
          <w:rFonts w:ascii="仿宋_GB2312" w:eastAsia="仿宋_GB2312" w:hint="eastAsia"/>
          <w:sz w:val="24"/>
        </w:rPr>
        <w:t>研究生院</w:t>
      </w:r>
      <w:r w:rsidRPr="00562E69">
        <w:rPr>
          <w:rFonts w:ascii="仿宋_GB2312" w:eastAsia="仿宋_GB2312" w:hint="eastAsia"/>
          <w:sz w:val="24"/>
        </w:rPr>
        <w:t>协调解决。</w:t>
      </w:r>
    </w:p>
    <w:p w:rsidR="00677AA6" w:rsidRDefault="00677AA6" w:rsidP="00677AA6">
      <w:pPr>
        <w:spacing w:line="420" w:lineRule="exact"/>
        <w:ind w:firstLineChars="200" w:firstLine="482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b/>
          <w:sz w:val="24"/>
        </w:rPr>
        <w:t>第七条：</w:t>
      </w:r>
      <w:r w:rsidRPr="00562E69">
        <w:rPr>
          <w:rFonts w:ascii="仿宋_GB2312" w:eastAsia="仿宋_GB2312" w:hint="eastAsia"/>
          <w:sz w:val="24"/>
        </w:rPr>
        <w:t>乙方在</w:t>
      </w:r>
      <w:r w:rsidR="00420B77">
        <w:rPr>
          <w:rFonts w:ascii="仿宋_GB2312" w:eastAsia="仿宋_GB2312" w:hint="eastAsia"/>
          <w:sz w:val="24"/>
        </w:rPr>
        <w:t>“三助一辅”工作</w:t>
      </w:r>
      <w:r w:rsidRPr="00562E69">
        <w:rPr>
          <w:rFonts w:ascii="仿宋_GB2312" w:eastAsia="仿宋_GB2312" w:hint="eastAsia"/>
          <w:sz w:val="24"/>
        </w:rPr>
        <w:t>中发生事故，由乙方所在学院、</w:t>
      </w:r>
      <w:r w:rsidR="00420B77">
        <w:rPr>
          <w:rFonts w:ascii="仿宋_GB2312" w:eastAsia="仿宋_GB2312" w:hint="eastAsia"/>
          <w:sz w:val="24"/>
        </w:rPr>
        <w:t>研究生院</w:t>
      </w:r>
      <w:r w:rsidRPr="00562E69">
        <w:rPr>
          <w:rFonts w:ascii="仿宋_GB2312" w:eastAsia="仿宋_GB2312" w:hint="eastAsia"/>
          <w:sz w:val="24"/>
        </w:rPr>
        <w:t>协助甲方处理。</w:t>
      </w:r>
    </w:p>
    <w:p w:rsidR="00677AA6" w:rsidRDefault="00677AA6" w:rsidP="00677AA6">
      <w:pPr>
        <w:spacing w:line="420" w:lineRule="exact"/>
        <w:ind w:firstLineChars="200" w:firstLine="482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b/>
          <w:sz w:val="24"/>
        </w:rPr>
        <w:t>第八条：</w:t>
      </w:r>
      <w:r w:rsidRPr="00562E69">
        <w:rPr>
          <w:rFonts w:ascii="仿宋_GB2312" w:eastAsia="仿宋_GB2312" w:hint="eastAsia"/>
          <w:sz w:val="24"/>
        </w:rPr>
        <w:t>甲方应为乙方参加</w:t>
      </w:r>
      <w:r w:rsidR="00420B77">
        <w:rPr>
          <w:rFonts w:ascii="仿宋_GB2312" w:eastAsia="仿宋_GB2312" w:hint="eastAsia"/>
          <w:sz w:val="24"/>
        </w:rPr>
        <w:t>“三助一辅”工作</w:t>
      </w:r>
      <w:r w:rsidRPr="00562E69">
        <w:rPr>
          <w:rFonts w:ascii="仿宋_GB2312" w:eastAsia="仿宋_GB2312" w:hint="eastAsia"/>
          <w:sz w:val="24"/>
        </w:rPr>
        <w:t>的人身安全提供保障，不得损害或变相损害学生在劳动保护方面的合法权益。</w:t>
      </w:r>
    </w:p>
    <w:p w:rsidR="00677AA6" w:rsidRDefault="00677AA6" w:rsidP="00677AA6">
      <w:pPr>
        <w:spacing w:line="420" w:lineRule="exact"/>
        <w:ind w:firstLineChars="200" w:firstLine="482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b/>
          <w:sz w:val="24"/>
        </w:rPr>
        <w:t>第九条：</w:t>
      </w:r>
      <w:r w:rsidRPr="00EC0734">
        <w:rPr>
          <w:rFonts w:ascii="仿宋_GB2312" w:eastAsia="仿宋_GB2312" w:hint="eastAsia"/>
          <w:sz w:val="24"/>
        </w:rPr>
        <w:t>甲方所设岗位要符合劳动安全要求，不能让</w:t>
      </w:r>
      <w:r>
        <w:rPr>
          <w:rFonts w:ascii="仿宋_GB2312" w:eastAsia="仿宋_GB2312" w:hint="eastAsia"/>
          <w:sz w:val="24"/>
        </w:rPr>
        <w:t>乙方</w:t>
      </w:r>
      <w:r w:rsidRPr="00EC0734">
        <w:rPr>
          <w:rFonts w:ascii="仿宋_GB2312" w:eastAsia="仿宋_GB2312" w:hint="eastAsia"/>
          <w:sz w:val="24"/>
        </w:rPr>
        <w:t>参与有危害身心健康的事务</w:t>
      </w:r>
      <w:r>
        <w:rPr>
          <w:rFonts w:ascii="仿宋_GB2312" w:eastAsia="仿宋_GB2312" w:hint="eastAsia"/>
          <w:sz w:val="24"/>
        </w:rPr>
        <w:t>、</w:t>
      </w:r>
      <w:r w:rsidRPr="00EC0734">
        <w:rPr>
          <w:rFonts w:ascii="仿宋_GB2312" w:eastAsia="仿宋_GB2312" w:hint="eastAsia"/>
          <w:sz w:val="24"/>
        </w:rPr>
        <w:t>接触危险品及有毒物品、不直接参与需持证上岗的专业操作及超出能力范围的工作</w:t>
      </w:r>
      <w:r>
        <w:rPr>
          <w:rFonts w:ascii="仿宋_GB2312" w:eastAsia="仿宋_GB2312" w:hint="eastAsia"/>
          <w:sz w:val="24"/>
        </w:rPr>
        <w:t>，</w:t>
      </w:r>
      <w:r w:rsidRPr="00EC0734">
        <w:rPr>
          <w:rFonts w:ascii="仿宋_GB2312" w:eastAsia="仿宋_GB2312" w:hint="eastAsia"/>
          <w:sz w:val="24"/>
        </w:rPr>
        <w:t>不能替代校内教职员工的本职工作</w:t>
      </w:r>
      <w:r>
        <w:rPr>
          <w:rFonts w:ascii="仿宋_GB2312" w:eastAsia="仿宋_GB2312" w:hint="eastAsia"/>
          <w:sz w:val="24"/>
        </w:rPr>
        <w:t>。</w:t>
      </w:r>
    </w:p>
    <w:p w:rsidR="00677AA6" w:rsidRDefault="00677AA6" w:rsidP="00677AA6">
      <w:pPr>
        <w:spacing w:line="420" w:lineRule="exact"/>
        <w:ind w:firstLineChars="200" w:firstLine="482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b/>
          <w:sz w:val="24"/>
        </w:rPr>
        <w:t>第十条：</w:t>
      </w:r>
      <w:r w:rsidRPr="00562E69">
        <w:rPr>
          <w:rFonts w:ascii="仿宋_GB2312" w:eastAsia="仿宋_GB2312" w:hint="eastAsia"/>
          <w:sz w:val="24"/>
        </w:rPr>
        <w:t>甲方在乙方工作的过程中有义务对乙方进行指导、教育、培养，乙方应主动学习、提高工作能力。甲方</w:t>
      </w:r>
      <w:r w:rsidR="00751B65">
        <w:rPr>
          <w:rFonts w:ascii="仿宋_GB2312" w:eastAsia="仿宋_GB2312" w:hint="eastAsia"/>
          <w:sz w:val="24"/>
        </w:rPr>
        <w:t>不得</w:t>
      </w:r>
      <w:r w:rsidR="00420B77">
        <w:rPr>
          <w:rFonts w:ascii="仿宋_GB2312" w:eastAsia="仿宋_GB2312" w:hint="eastAsia"/>
          <w:sz w:val="24"/>
        </w:rPr>
        <w:t>无故</w:t>
      </w:r>
      <w:r w:rsidRPr="00562E69">
        <w:rPr>
          <w:rFonts w:ascii="仿宋_GB2312" w:eastAsia="仿宋_GB2312" w:hint="eastAsia"/>
          <w:sz w:val="24"/>
        </w:rPr>
        <w:t>辞退乙方，乙方不得无故推辞岗位工作、不得中途无故辞退岗位。</w:t>
      </w:r>
    </w:p>
    <w:p w:rsidR="00677AA6" w:rsidRDefault="00677AA6" w:rsidP="00F53334">
      <w:pPr>
        <w:spacing w:line="420" w:lineRule="exact"/>
        <w:ind w:firstLineChars="200" w:firstLine="482"/>
        <w:jc w:val="left"/>
        <w:rPr>
          <w:rFonts w:ascii="仿宋_GB2312" w:eastAsia="仿宋_GB2312"/>
          <w:sz w:val="24"/>
        </w:rPr>
      </w:pPr>
      <w:r w:rsidRPr="00562E69">
        <w:rPr>
          <w:rFonts w:ascii="仿宋_GB2312" w:eastAsia="仿宋_GB2312" w:hint="eastAsia"/>
          <w:b/>
          <w:sz w:val="24"/>
        </w:rPr>
        <w:t>第十</w:t>
      </w:r>
      <w:r>
        <w:rPr>
          <w:rFonts w:ascii="仿宋_GB2312" w:eastAsia="仿宋_GB2312" w:hint="eastAsia"/>
          <w:b/>
          <w:sz w:val="24"/>
        </w:rPr>
        <w:t>一</w:t>
      </w:r>
      <w:r w:rsidRPr="00562E69">
        <w:rPr>
          <w:rFonts w:ascii="仿宋_GB2312" w:eastAsia="仿宋_GB2312" w:hint="eastAsia"/>
          <w:b/>
          <w:sz w:val="24"/>
        </w:rPr>
        <w:t>条</w:t>
      </w:r>
      <w:r w:rsidR="00F53334" w:rsidRPr="00562E69">
        <w:rPr>
          <w:rFonts w:ascii="仿宋_GB2312" w:eastAsia="仿宋_GB2312" w:hint="eastAsia"/>
          <w:b/>
          <w:sz w:val="24"/>
        </w:rPr>
        <w:t>：</w:t>
      </w:r>
      <w:r w:rsidRPr="00562E69">
        <w:rPr>
          <w:rFonts w:ascii="仿宋_GB2312" w:eastAsia="仿宋_GB2312" w:hint="eastAsia"/>
          <w:sz w:val="24"/>
        </w:rPr>
        <w:t>乙方报酬以每小时</w:t>
      </w:r>
      <w:r w:rsidR="00CC1861" w:rsidRPr="00CC1861">
        <w:rPr>
          <w:rFonts w:ascii="仿宋_GB2312" w:eastAsia="仿宋_GB2312" w:hint="eastAsia"/>
          <w:sz w:val="24"/>
          <w:u w:val="single"/>
        </w:rPr>
        <w:t>18</w:t>
      </w:r>
      <w:r w:rsidRPr="00562E69">
        <w:rPr>
          <w:rFonts w:ascii="仿宋_GB2312" w:eastAsia="仿宋_GB2312" w:hint="eastAsia"/>
          <w:sz w:val="24"/>
        </w:rPr>
        <w:t>元计算，每月工作量</w:t>
      </w:r>
      <w:r>
        <w:rPr>
          <w:rFonts w:ascii="仿宋_GB2312" w:eastAsia="仿宋_GB2312" w:hint="eastAsia"/>
          <w:sz w:val="24"/>
        </w:rPr>
        <w:t>原则上</w:t>
      </w:r>
      <w:r w:rsidRPr="00562E69">
        <w:rPr>
          <w:rFonts w:ascii="仿宋_GB2312" w:eastAsia="仿宋_GB2312" w:hint="eastAsia"/>
          <w:sz w:val="24"/>
        </w:rPr>
        <w:t>不超过</w:t>
      </w:r>
      <w:r>
        <w:rPr>
          <w:rFonts w:ascii="仿宋_GB2312" w:eastAsia="仿宋_GB2312" w:hint="eastAsia"/>
          <w:sz w:val="24"/>
        </w:rPr>
        <w:t>40</w:t>
      </w:r>
      <w:r w:rsidRPr="00562E69">
        <w:rPr>
          <w:rFonts w:ascii="仿宋_GB2312" w:eastAsia="仿宋_GB2312" w:hint="eastAsia"/>
          <w:sz w:val="24"/>
        </w:rPr>
        <w:t>小时。</w:t>
      </w:r>
    </w:p>
    <w:p w:rsidR="00677AA6" w:rsidRDefault="00677AA6" w:rsidP="00F53334">
      <w:pPr>
        <w:spacing w:line="420" w:lineRule="exact"/>
        <w:ind w:firstLineChars="200" w:firstLine="48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第十二</w:t>
      </w:r>
      <w:r w:rsidRPr="00562E69">
        <w:rPr>
          <w:rFonts w:ascii="仿宋_GB2312" w:eastAsia="仿宋_GB2312" w:hint="eastAsia"/>
          <w:b/>
          <w:sz w:val="24"/>
        </w:rPr>
        <w:t>条</w:t>
      </w:r>
      <w:r w:rsidR="00F53334">
        <w:rPr>
          <w:rFonts w:ascii="仿宋_GB2312" w:eastAsia="仿宋_GB2312" w:hint="eastAsia"/>
          <w:b/>
          <w:sz w:val="24"/>
        </w:rPr>
        <w:t>：</w:t>
      </w:r>
      <w:r w:rsidRPr="00562E69">
        <w:rPr>
          <w:rFonts w:ascii="仿宋_GB2312" w:eastAsia="仿宋_GB2312" w:hint="eastAsia"/>
          <w:sz w:val="24"/>
        </w:rPr>
        <w:t>协议执行期间因国家有关政策、法规变动及其他重大变化而需修改本协议时，双方本着坦诚的态度对相应条款作调整和补充。</w:t>
      </w:r>
    </w:p>
    <w:p w:rsidR="00677AA6" w:rsidRDefault="00677AA6" w:rsidP="00677AA6">
      <w:pPr>
        <w:spacing w:line="4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第十三</w:t>
      </w:r>
      <w:r w:rsidRPr="00562E69">
        <w:rPr>
          <w:rFonts w:ascii="仿宋_GB2312" w:eastAsia="仿宋_GB2312" w:hint="eastAsia"/>
          <w:b/>
          <w:sz w:val="24"/>
        </w:rPr>
        <w:t>条：</w:t>
      </w:r>
      <w:r w:rsidRPr="00562E69">
        <w:rPr>
          <w:rFonts w:ascii="仿宋_GB2312" w:eastAsia="仿宋_GB2312" w:hint="eastAsia"/>
          <w:sz w:val="24"/>
        </w:rPr>
        <w:t>本协议自</w:t>
      </w:r>
      <w:r w:rsidR="0081253C">
        <w:rPr>
          <w:rFonts w:ascii="仿宋_GB2312" w:eastAsia="仿宋_GB2312" w:hint="eastAsia"/>
          <w:sz w:val="24"/>
          <w:u w:val="single"/>
        </w:rPr>
        <w:t>202</w:t>
      </w:r>
      <w:r w:rsidR="00420B77">
        <w:rPr>
          <w:rFonts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>年</w:t>
      </w:r>
      <w:r w:rsidR="00420B77">
        <w:rPr>
          <w:rFonts w:ascii="仿宋_GB2312" w:eastAsia="仿宋_GB2312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</w:rPr>
        <w:t>月</w:t>
      </w:r>
      <w:r w:rsidR="00420B77">
        <w:rPr>
          <w:rFonts w:ascii="仿宋_GB2312" w:eastAsia="仿宋_GB2312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</w:rPr>
        <w:t>日生效，</w:t>
      </w:r>
      <w:r w:rsidRPr="00562E69">
        <w:rPr>
          <w:rFonts w:ascii="仿宋_GB2312" w:eastAsia="仿宋_GB2312" w:hint="eastAsia"/>
          <w:sz w:val="24"/>
        </w:rPr>
        <w:t>至</w:t>
      </w:r>
      <w:r w:rsidR="0081253C">
        <w:rPr>
          <w:rFonts w:ascii="仿宋_GB2312" w:eastAsia="仿宋_GB2312" w:hint="eastAsia"/>
          <w:sz w:val="24"/>
          <w:u w:val="single"/>
        </w:rPr>
        <w:t>202</w:t>
      </w:r>
      <w:r w:rsidR="00420B77">
        <w:rPr>
          <w:rFonts w:ascii="仿宋_GB2312" w:eastAsia="仿宋_GB2312"/>
          <w:sz w:val="24"/>
          <w:u w:val="single"/>
        </w:rPr>
        <w:t xml:space="preserve"> </w:t>
      </w:r>
      <w:r w:rsidRPr="00562E69">
        <w:rPr>
          <w:rFonts w:ascii="仿宋_GB2312" w:eastAsia="仿宋_GB2312" w:hint="eastAsia"/>
          <w:sz w:val="24"/>
        </w:rPr>
        <w:t>年</w:t>
      </w:r>
      <w:r w:rsidR="00420B77">
        <w:rPr>
          <w:rFonts w:ascii="仿宋_GB2312" w:eastAsia="仿宋_GB2312"/>
          <w:sz w:val="24"/>
          <w:u w:val="single"/>
        </w:rPr>
        <w:t xml:space="preserve">  </w:t>
      </w:r>
      <w:r w:rsidRPr="00562E69">
        <w:rPr>
          <w:rFonts w:ascii="仿宋_GB2312" w:eastAsia="仿宋_GB2312" w:hint="eastAsia"/>
          <w:sz w:val="24"/>
        </w:rPr>
        <w:t>月</w:t>
      </w:r>
      <w:r w:rsidR="00420B77">
        <w:rPr>
          <w:rFonts w:ascii="仿宋_GB2312" w:eastAsia="仿宋_GB2312"/>
          <w:sz w:val="24"/>
          <w:u w:val="single"/>
        </w:rPr>
        <w:t xml:space="preserve">  </w:t>
      </w:r>
      <w:r w:rsidRPr="00562E69">
        <w:rPr>
          <w:rFonts w:ascii="仿宋_GB2312" w:eastAsia="仿宋_GB2312" w:hint="eastAsia"/>
          <w:sz w:val="24"/>
        </w:rPr>
        <w:t>日终止，一式三份，甲乙双方各一份，</w:t>
      </w:r>
      <w:r w:rsidR="00420B77">
        <w:rPr>
          <w:rFonts w:ascii="仿宋_GB2312" w:eastAsia="仿宋_GB2312" w:hint="eastAsia"/>
          <w:sz w:val="24"/>
        </w:rPr>
        <w:t>研究生院</w:t>
      </w:r>
      <w:r w:rsidRPr="00562E69">
        <w:rPr>
          <w:rFonts w:ascii="仿宋_GB2312" w:eastAsia="仿宋_GB2312" w:hint="eastAsia"/>
          <w:sz w:val="24"/>
        </w:rPr>
        <w:t>一份。</w:t>
      </w:r>
    </w:p>
    <w:p w:rsidR="00677AA6" w:rsidRPr="00562E69" w:rsidRDefault="00677AA6" w:rsidP="00D725B0">
      <w:pPr>
        <w:spacing w:beforeLines="50" w:before="156" w:line="440" w:lineRule="exact"/>
        <w:ind w:firstLineChars="175" w:firstLine="525"/>
        <w:rPr>
          <w:rFonts w:ascii="仿宋_GB2312" w:eastAsia="仿宋_GB2312"/>
          <w:sz w:val="24"/>
        </w:rPr>
      </w:pPr>
      <w:r w:rsidRPr="00677AA6">
        <w:rPr>
          <w:rFonts w:ascii="仿宋_GB2312" w:eastAsia="仿宋_GB2312" w:hint="eastAsia"/>
          <w:spacing w:val="30"/>
          <w:kern w:val="0"/>
          <w:sz w:val="24"/>
          <w:fitText w:val="1440" w:id="-1683219968"/>
        </w:rPr>
        <w:t>甲方单位</w:t>
      </w:r>
      <w:r w:rsidRPr="00677AA6">
        <w:rPr>
          <w:rFonts w:ascii="仿宋_GB2312" w:eastAsia="仿宋_GB2312" w:hint="eastAsia"/>
          <w:kern w:val="0"/>
          <w:sz w:val="24"/>
          <w:fitText w:val="1440" w:id="-1683219968"/>
        </w:rPr>
        <w:t>：</w:t>
      </w:r>
      <w:r w:rsidRPr="00562E69">
        <w:rPr>
          <w:rFonts w:ascii="仿宋_GB2312" w:eastAsia="仿宋_GB2312" w:hint="eastAsia"/>
          <w:sz w:val="24"/>
        </w:rPr>
        <w:t xml:space="preserve">（盖章）  </w:t>
      </w:r>
      <w:r w:rsidRPr="00562E69">
        <w:rPr>
          <w:rFonts w:ascii="仿宋_GB2312" w:eastAsia="仿宋_GB2312" w:hint="eastAsia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  </w:t>
      </w:r>
      <w:r w:rsidRPr="00562E69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562E69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</w:t>
      </w:r>
    </w:p>
    <w:p w:rsidR="00677AA6" w:rsidRDefault="00677AA6" w:rsidP="00677AA6">
      <w:pPr>
        <w:spacing w:line="440" w:lineRule="exact"/>
        <w:ind w:firstLineChars="218" w:firstLine="523"/>
        <w:rPr>
          <w:rFonts w:ascii="仿宋_GB2312" w:eastAsia="仿宋_GB2312"/>
          <w:sz w:val="24"/>
          <w:u w:val="single"/>
        </w:rPr>
      </w:pPr>
      <w:r w:rsidRPr="00677AA6">
        <w:rPr>
          <w:rFonts w:ascii="仿宋_GB2312" w:eastAsia="仿宋_GB2312" w:hint="eastAsia"/>
          <w:kern w:val="0"/>
          <w:sz w:val="24"/>
          <w:fitText w:val="1440" w:id="-1683219967"/>
        </w:rPr>
        <w:t>甲方负责人：</w:t>
      </w:r>
      <w:r w:rsidRPr="00562E69">
        <w:rPr>
          <w:rFonts w:ascii="仿宋_GB2312" w:eastAsia="仿宋_GB2312" w:hint="eastAsia"/>
          <w:sz w:val="24"/>
        </w:rPr>
        <w:t>（签名）</w:t>
      </w:r>
      <w:r>
        <w:rPr>
          <w:rFonts w:ascii="仿宋_GB2312" w:eastAsia="仿宋_GB2312" w:hint="eastAsia"/>
          <w:sz w:val="24"/>
        </w:rPr>
        <w:t xml:space="preserve">  </w:t>
      </w:r>
      <w:r w:rsidRPr="00562E69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562E69"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</w:rPr>
        <w:t xml:space="preserve">       </w:t>
      </w:r>
      <w:r w:rsidRPr="003D5B8F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乙</w:t>
      </w:r>
      <w:r>
        <w:rPr>
          <w:rFonts w:ascii="仿宋_GB2312" w:eastAsia="仿宋_GB2312" w:hint="eastAsia"/>
          <w:kern w:val="0"/>
          <w:sz w:val="24"/>
        </w:rPr>
        <w:t>方：</w:t>
      </w:r>
      <w:r w:rsidRPr="00562E69">
        <w:rPr>
          <w:rFonts w:ascii="仿宋_GB2312" w:eastAsia="仿宋_GB2312" w:hint="eastAsia"/>
          <w:sz w:val="24"/>
        </w:rPr>
        <w:t xml:space="preserve">（签名）  </w:t>
      </w:r>
      <w:r w:rsidRPr="00562E69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562E69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562E69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</w:t>
      </w:r>
    </w:p>
    <w:p w:rsidR="00677AA6" w:rsidRPr="00C141B3" w:rsidRDefault="00677AA6" w:rsidP="00D725B0">
      <w:pPr>
        <w:spacing w:beforeLines="50" w:before="156" w:line="440" w:lineRule="exact"/>
        <w:ind w:firstLineChars="218" w:firstLine="523"/>
      </w:pPr>
      <w:r>
        <w:rPr>
          <w:rFonts w:ascii="仿宋_GB2312" w:eastAsia="仿宋_GB2312" w:hint="eastAsia"/>
          <w:sz w:val="24"/>
        </w:rPr>
        <w:t xml:space="preserve">                      </w:t>
      </w:r>
      <w:r w:rsidRPr="00562E69">
        <w:rPr>
          <w:rFonts w:ascii="仿宋_GB2312" w:eastAsia="仿宋_GB2312" w:hint="eastAsia"/>
          <w:sz w:val="24"/>
        </w:rPr>
        <w:t>年    月    日</w:t>
      </w:r>
      <w:r>
        <w:rPr>
          <w:rFonts w:ascii="仿宋_GB2312" w:eastAsia="仿宋_GB2312" w:hint="eastAsia"/>
          <w:sz w:val="24"/>
        </w:rPr>
        <w:t xml:space="preserve">                        </w:t>
      </w:r>
      <w:r w:rsidRPr="00562E69">
        <w:rPr>
          <w:rFonts w:ascii="仿宋_GB2312" w:eastAsia="仿宋_GB2312" w:hint="eastAsia"/>
          <w:sz w:val="24"/>
        </w:rPr>
        <w:t>年    月    日</w:t>
      </w:r>
    </w:p>
    <w:p w:rsidR="002F204A" w:rsidRDefault="002F204A" w:rsidP="00505645">
      <w:pPr>
        <w:ind w:firstLine="560"/>
      </w:pPr>
    </w:p>
    <w:sectPr w:rsidR="002F204A" w:rsidSect="00F53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A5" w:rsidRDefault="006972A5" w:rsidP="00677AA6">
      <w:r>
        <w:separator/>
      </w:r>
    </w:p>
  </w:endnote>
  <w:endnote w:type="continuationSeparator" w:id="0">
    <w:p w:rsidR="006972A5" w:rsidRDefault="006972A5" w:rsidP="0067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A6" w:rsidRDefault="00677AA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A6" w:rsidRDefault="00677AA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A6" w:rsidRDefault="00677AA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A5" w:rsidRDefault="006972A5" w:rsidP="00677AA6">
      <w:r>
        <w:separator/>
      </w:r>
    </w:p>
  </w:footnote>
  <w:footnote w:type="continuationSeparator" w:id="0">
    <w:p w:rsidR="006972A5" w:rsidRDefault="006972A5" w:rsidP="0067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A6" w:rsidRDefault="00677AA6" w:rsidP="00677AA6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53" w:rsidRPr="00677AA6" w:rsidRDefault="006972A5" w:rsidP="00677AA6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A6" w:rsidRDefault="00677AA6" w:rsidP="00677AA6">
    <w:pPr>
      <w:pStyle w:val="af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AA6"/>
    <w:rsid w:val="0024761F"/>
    <w:rsid w:val="002B40F1"/>
    <w:rsid w:val="002F204A"/>
    <w:rsid w:val="003B2CF6"/>
    <w:rsid w:val="00420B77"/>
    <w:rsid w:val="00446669"/>
    <w:rsid w:val="00467CF1"/>
    <w:rsid w:val="0047458B"/>
    <w:rsid w:val="00505645"/>
    <w:rsid w:val="005340CC"/>
    <w:rsid w:val="00677AA6"/>
    <w:rsid w:val="006972A5"/>
    <w:rsid w:val="00751B65"/>
    <w:rsid w:val="0081253C"/>
    <w:rsid w:val="00862B47"/>
    <w:rsid w:val="008B312A"/>
    <w:rsid w:val="008C7FEA"/>
    <w:rsid w:val="00B92575"/>
    <w:rsid w:val="00CC1861"/>
    <w:rsid w:val="00D711AB"/>
    <w:rsid w:val="00D725B0"/>
    <w:rsid w:val="00F43892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34BCB"/>
  <w15:docId w15:val="{04E8961C-3AA6-4945-A2E1-27ABDD5F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AA6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5645"/>
    <w:pPr>
      <w:keepNext/>
      <w:keepLines/>
      <w:spacing w:before="340" w:after="330" w:line="578" w:lineRule="auto"/>
      <w:ind w:firstLineChars="200" w:firstLine="200"/>
      <w:outlineLvl w:val="0"/>
    </w:pPr>
    <w:rPr>
      <w:rFonts w:asciiTheme="minorHAnsi" w:eastAsia="仿宋_GB2312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45"/>
    <w:pPr>
      <w:keepNext/>
      <w:keepLines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645"/>
    <w:pPr>
      <w:keepNext/>
      <w:keepLines/>
      <w:spacing w:before="260" w:after="260" w:line="416" w:lineRule="auto"/>
      <w:ind w:firstLineChars="200" w:firstLine="200"/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645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645"/>
    <w:pPr>
      <w:keepNext/>
      <w:keepLines/>
      <w:spacing w:before="280" w:after="290" w:line="376" w:lineRule="auto"/>
      <w:ind w:firstLineChars="200" w:firstLine="200"/>
      <w:outlineLvl w:val="4"/>
    </w:pPr>
    <w:rPr>
      <w:rFonts w:asciiTheme="minorHAnsi" w:eastAsia="仿宋_GB2312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645"/>
    <w:pPr>
      <w:keepNext/>
      <w:keepLines/>
      <w:spacing w:before="240" w:after="64" w:line="320" w:lineRule="auto"/>
      <w:ind w:firstLineChars="200" w:firstLine="200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645"/>
    <w:pPr>
      <w:keepNext/>
      <w:keepLines/>
      <w:spacing w:before="240" w:after="64" w:line="320" w:lineRule="auto"/>
      <w:ind w:firstLineChars="200" w:firstLine="200"/>
      <w:outlineLvl w:val="6"/>
    </w:pPr>
    <w:rPr>
      <w:rFonts w:asciiTheme="minorHAnsi" w:eastAsia="仿宋_GB2312" w:hAnsiTheme="minorHAnsi" w:cstheme="minorBidi"/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645"/>
    <w:pPr>
      <w:keepNext/>
      <w:keepLines/>
      <w:spacing w:before="240" w:after="64" w:line="320" w:lineRule="auto"/>
      <w:ind w:firstLineChars="200" w:firstLine="200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645"/>
    <w:pPr>
      <w:keepNext/>
      <w:keepLines/>
      <w:spacing w:before="240" w:after="64" w:line="320" w:lineRule="auto"/>
      <w:ind w:firstLineChars="200" w:firstLine="200"/>
      <w:outlineLvl w:val="8"/>
    </w:pPr>
    <w:rPr>
      <w:rFonts w:asciiTheme="majorHAnsi" w:eastAsiaTheme="majorEastAsia" w:hAnsiTheme="majorHAnsi" w:cstheme="majorBidi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0564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5056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505645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056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05645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50564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505645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505645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505645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rsid w:val="00505645"/>
    <w:pPr>
      <w:spacing w:before="240" w:after="60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0564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5645"/>
    <w:pPr>
      <w:spacing w:before="240" w:after="60" w:line="312" w:lineRule="auto"/>
      <w:ind w:firstLineChars="200" w:firstLine="20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50564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trong"/>
    <w:uiPriority w:val="22"/>
    <w:qFormat/>
    <w:rsid w:val="00505645"/>
    <w:rPr>
      <w:b/>
      <w:bCs/>
    </w:rPr>
  </w:style>
  <w:style w:type="character" w:styleId="a8">
    <w:name w:val="Emphasis"/>
    <w:uiPriority w:val="20"/>
    <w:qFormat/>
    <w:rsid w:val="00505645"/>
    <w:rPr>
      <w:i/>
      <w:iCs/>
    </w:rPr>
  </w:style>
  <w:style w:type="paragraph" w:styleId="a9">
    <w:name w:val="No Spacing"/>
    <w:basedOn w:val="a"/>
    <w:link w:val="aa"/>
    <w:uiPriority w:val="1"/>
    <w:qFormat/>
    <w:rsid w:val="00505645"/>
    <w:pPr>
      <w:ind w:firstLineChars="200" w:firstLine="200"/>
    </w:pPr>
    <w:rPr>
      <w:rFonts w:asciiTheme="minorHAnsi" w:eastAsia="仿宋_GB2312" w:hAnsiTheme="minorHAnsi" w:cstheme="minorBidi"/>
      <w:sz w:val="28"/>
      <w:szCs w:val="22"/>
    </w:rPr>
  </w:style>
  <w:style w:type="paragraph" w:styleId="ab">
    <w:name w:val="List Paragraph"/>
    <w:basedOn w:val="a"/>
    <w:uiPriority w:val="34"/>
    <w:qFormat/>
    <w:rsid w:val="00505645"/>
    <w:pPr>
      <w:ind w:firstLineChars="200" w:firstLine="420"/>
    </w:pPr>
    <w:rPr>
      <w:rFonts w:asciiTheme="minorHAnsi" w:eastAsia="仿宋_GB2312" w:hAnsiTheme="minorHAnsi" w:cstheme="minorBidi"/>
      <w:sz w:val="28"/>
      <w:szCs w:val="22"/>
    </w:rPr>
  </w:style>
  <w:style w:type="paragraph" w:styleId="ac">
    <w:name w:val="Quote"/>
    <w:basedOn w:val="a"/>
    <w:next w:val="a"/>
    <w:link w:val="ad"/>
    <w:uiPriority w:val="29"/>
    <w:qFormat/>
    <w:rsid w:val="00505645"/>
    <w:pPr>
      <w:ind w:firstLineChars="200" w:firstLine="200"/>
    </w:pPr>
    <w:rPr>
      <w:rFonts w:asciiTheme="minorHAnsi" w:eastAsia="仿宋_GB2312" w:hAnsiTheme="minorHAnsi" w:cstheme="minorBidi"/>
      <w:i/>
      <w:iCs/>
      <w:color w:val="000000" w:themeColor="text1"/>
      <w:sz w:val="28"/>
      <w:szCs w:val="22"/>
    </w:rPr>
  </w:style>
  <w:style w:type="character" w:customStyle="1" w:styleId="ad">
    <w:name w:val="引用 字符"/>
    <w:basedOn w:val="a0"/>
    <w:link w:val="ac"/>
    <w:uiPriority w:val="29"/>
    <w:rsid w:val="0050564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05645"/>
    <w:pPr>
      <w:pBdr>
        <w:bottom w:val="single" w:sz="4" w:space="4" w:color="4F81BD" w:themeColor="accent1"/>
      </w:pBdr>
      <w:spacing w:before="200" w:after="280"/>
      <w:ind w:left="936" w:right="936" w:firstLineChars="200" w:firstLine="200"/>
    </w:pPr>
    <w:rPr>
      <w:rFonts w:asciiTheme="minorHAnsi" w:eastAsia="仿宋_GB2312" w:hAnsiTheme="minorHAnsi" w:cstheme="minorBidi"/>
      <w:b/>
      <w:bCs/>
      <w:i/>
      <w:iCs/>
      <w:color w:val="4F81BD" w:themeColor="accent1"/>
      <w:sz w:val="28"/>
      <w:szCs w:val="22"/>
    </w:rPr>
  </w:style>
  <w:style w:type="character" w:customStyle="1" w:styleId="af">
    <w:name w:val="明显引用 字符"/>
    <w:basedOn w:val="a0"/>
    <w:link w:val="ae"/>
    <w:uiPriority w:val="30"/>
    <w:rsid w:val="00505645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505645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505645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505645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50564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50564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05645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505645"/>
    <w:pPr>
      <w:ind w:firstLineChars="200" w:firstLine="200"/>
    </w:pPr>
    <w:rPr>
      <w:rFonts w:asciiTheme="majorHAnsi" w:eastAsia="黑体" w:hAnsiTheme="majorHAnsi" w:cstheme="majorBidi"/>
      <w:sz w:val="20"/>
      <w:szCs w:val="20"/>
    </w:rPr>
  </w:style>
  <w:style w:type="character" w:customStyle="1" w:styleId="aa">
    <w:name w:val="无间隔 字符"/>
    <w:basedOn w:val="a0"/>
    <w:link w:val="a9"/>
    <w:uiPriority w:val="1"/>
    <w:rsid w:val="00505645"/>
  </w:style>
  <w:style w:type="paragraph" w:styleId="af6">
    <w:name w:val="header"/>
    <w:basedOn w:val="a"/>
    <w:link w:val="af7"/>
    <w:uiPriority w:val="99"/>
    <w:semiHidden/>
    <w:unhideWhenUsed/>
    <w:rsid w:val="00677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7">
    <w:name w:val="页眉 字符"/>
    <w:basedOn w:val="a0"/>
    <w:link w:val="af6"/>
    <w:uiPriority w:val="99"/>
    <w:semiHidden/>
    <w:rsid w:val="00677AA6"/>
    <w:rPr>
      <w:sz w:val="18"/>
      <w:szCs w:val="18"/>
    </w:rPr>
  </w:style>
  <w:style w:type="paragraph" w:styleId="af8">
    <w:name w:val="footer"/>
    <w:basedOn w:val="a"/>
    <w:link w:val="af9"/>
    <w:uiPriority w:val="99"/>
    <w:semiHidden/>
    <w:unhideWhenUsed/>
    <w:rsid w:val="00677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semiHidden/>
    <w:rsid w:val="00677A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申杰飞</dc:creator>
  <cp:lastModifiedBy>张聪慧</cp:lastModifiedBy>
  <cp:revision>9</cp:revision>
  <cp:lastPrinted>2023-06-15T03:25:00Z</cp:lastPrinted>
  <dcterms:created xsi:type="dcterms:W3CDTF">2021-11-21T08:26:00Z</dcterms:created>
  <dcterms:modified xsi:type="dcterms:W3CDTF">2023-06-16T07:55:00Z</dcterms:modified>
</cp:coreProperties>
</file>